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6C" w:rsidRDefault="0038246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8246C" w:rsidRDefault="0038246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77EE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77EE7">
        <w:rPr>
          <w:rFonts w:ascii="Bookman Old Style" w:hAnsi="Bookman Old Style" w:cs="Arial"/>
          <w:b/>
          <w:bCs/>
          <w:noProof/>
        </w:rPr>
        <w:t>STATISTICS</w:t>
      </w:r>
    </w:p>
    <w:p w:rsidR="0038246C" w:rsidRDefault="0038246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77EE7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77EE7">
        <w:rPr>
          <w:rFonts w:ascii="Bookman Old Style" w:hAnsi="Bookman Old Style" w:cs="Arial"/>
          <w:noProof/>
        </w:rPr>
        <w:t>APRIL 2012</w:t>
      </w:r>
    </w:p>
    <w:p w:rsidR="0038246C" w:rsidRDefault="0038246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77EE7">
        <w:rPr>
          <w:rFonts w:ascii="Bookman Old Style" w:hAnsi="Bookman Old Style" w:cs="Arial"/>
          <w:noProof/>
        </w:rPr>
        <w:t>ST 4809</w:t>
      </w:r>
      <w:r w:rsidR="000C4966">
        <w:rPr>
          <w:rFonts w:ascii="Bookman Old Style" w:hAnsi="Bookman Old Style" w:cs="Arial"/>
          <w:noProof/>
        </w:rPr>
        <w:t xml:space="preserve"> / 4805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77EE7">
        <w:rPr>
          <w:rFonts w:ascii="Bookman Old Style" w:hAnsi="Bookman Old Style" w:cs="Arial"/>
          <w:noProof/>
        </w:rPr>
        <w:t>APPLIED EXPERIMENTAL DESIGN</w:t>
      </w:r>
    </w:p>
    <w:p w:rsidR="0038246C" w:rsidRDefault="0038246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8246C" w:rsidRDefault="0038246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8246C" w:rsidRDefault="0038246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77EE7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8246C" w:rsidRDefault="0038246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77EE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8246C" w:rsidRPr="00A9718B" w:rsidRDefault="0038246C">
      <w:pPr>
        <w:rPr>
          <w:rFonts w:ascii="Bookman Old Style" w:hAnsi="Bookman Old Style"/>
          <w:sz w:val="12"/>
        </w:rPr>
      </w:pPr>
    </w:p>
    <w:p w:rsidR="0038246C" w:rsidRDefault="0038246C" w:rsidP="00A9718B">
      <w:pPr>
        <w:pStyle w:val="Heading5"/>
        <w:jc w:val="center"/>
        <w:rPr>
          <w:bCs/>
        </w:rPr>
      </w:pPr>
      <w:r>
        <w:rPr>
          <w:b w:val="0"/>
          <w:bCs/>
        </w:rPr>
        <w:t>SECTION – A</w:t>
      </w:r>
    </w:p>
    <w:p w:rsidR="0038246C" w:rsidRDefault="0038246C" w:rsidP="00A9718B">
      <w:pPr>
        <w:rPr>
          <w:u w:val="single"/>
        </w:rPr>
      </w:pPr>
      <w:r>
        <w:rPr>
          <w:b/>
          <w:bCs/>
          <w:u w:val="single"/>
        </w:rPr>
        <w:t>Answer all the questions:</w:t>
      </w:r>
      <w:r>
        <w:t xml:space="preserve">                                                                                            (10 x 2  = 20 marks)</w:t>
      </w:r>
    </w:p>
    <w:p w:rsidR="0038246C" w:rsidRDefault="0038246C" w:rsidP="00A9718B">
      <w:pPr>
        <w:rPr>
          <w:u w:val="single"/>
        </w:rPr>
      </w:pPr>
    </w:p>
    <w:p w:rsidR="0038246C" w:rsidRDefault="0038246C" w:rsidP="00A9718B">
      <w:pPr>
        <w:numPr>
          <w:ilvl w:val="0"/>
          <w:numId w:val="8"/>
        </w:numPr>
        <w:spacing w:line="360" w:lineRule="auto"/>
      </w:pPr>
      <w:r>
        <w:t>Define fixed effect model with an example.</w:t>
      </w:r>
    </w:p>
    <w:p w:rsidR="0038246C" w:rsidRDefault="0038246C" w:rsidP="000C4966">
      <w:pPr>
        <w:pStyle w:val="ListParagraph"/>
        <w:numPr>
          <w:ilvl w:val="0"/>
          <w:numId w:val="8"/>
        </w:numPr>
        <w:spacing w:line="360" w:lineRule="auto"/>
      </w:pPr>
      <w:r>
        <w:t>List the principles of experimental design.</w:t>
      </w:r>
    </w:p>
    <w:p w:rsidR="0038246C" w:rsidRDefault="0038246C" w:rsidP="00A9718B">
      <w:pPr>
        <w:numPr>
          <w:ilvl w:val="0"/>
          <w:numId w:val="8"/>
        </w:numPr>
        <w:spacing w:line="360" w:lineRule="auto"/>
      </w:pPr>
      <w:r>
        <w:t>Define orthogonal contrasts with suitable illustration.</w:t>
      </w:r>
    </w:p>
    <w:p w:rsidR="0038246C" w:rsidRDefault="0038246C" w:rsidP="00A9718B">
      <w:pPr>
        <w:numPr>
          <w:ilvl w:val="0"/>
          <w:numId w:val="8"/>
        </w:numPr>
        <w:spacing w:line="360" w:lineRule="auto"/>
      </w:pPr>
      <w:r>
        <w:t>State the model used in LSD.</w:t>
      </w:r>
    </w:p>
    <w:p w:rsidR="0038246C" w:rsidRDefault="0038246C" w:rsidP="00A9718B">
      <w:pPr>
        <w:numPr>
          <w:ilvl w:val="0"/>
          <w:numId w:val="8"/>
        </w:numPr>
        <w:spacing w:line="360" w:lineRule="auto"/>
      </w:pPr>
      <w:r>
        <w:t>State the power cycle  for 3</w:t>
      </w:r>
      <w:r>
        <w:rPr>
          <w:vertAlign w:val="superscript"/>
        </w:rPr>
        <w:t>2</w:t>
      </w:r>
      <w:r>
        <w:t xml:space="preserve"> factorial design.</w:t>
      </w:r>
    </w:p>
    <w:p w:rsidR="0038246C" w:rsidRDefault="0038246C" w:rsidP="00A9718B">
      <w:pPr>
        <w:numPr>
          <w:ilvl w:val="0"/>
          <w:numId w:val="8"/>
        </w:numPr>
        <w:spacing w:line="360" w:lineRule="auto"/>
      </w:pPr>
      <w:r>
        <w:t>Briefly explain the term sub-plot treatments.</w:t>
      </w:r>
    </w:p>
    <w:p w:rsidR="0038246C" w:rsidRDefault="0038246C" w:rsidP="00A9718B">
      <w:pPr>
        <w:numPr>
          <w:ilvl w:val="0"/>
          <w:numId w:val="8"/>
        </w:numPr>
        <w:spacing w:line="360" w:lineRule="auto"/>
      </w:pPr>
      <w:r>
        <w:t>Define the term Simple Lattice with an example .</w:t>
      </w:r>
    </w:p>
    <w:p w:rsidR="0038246C" w:rsidRDefault="0038246C" w:rsidP="00A9718B">
      <w:pPr>
        <w:numPr>
          <w:ilvl w:val="0"/>
          <w:numId w:val="8"/>
        </w:numPr>
        <w:spacing w:line="360" w:lineRule="auto"/>
      </w:pPr>
      <w:r>
        <w:t>State the parametric conditions of a BIBD.</w:t>
      </w:r>
    </w:p>
    <w:p w:rsidR="0038246C" w:rsidRDefault="0038246C" w:rsidP="00A9718B">
      <w:pPr>
        <w:numPr>
          <w:ilvl w:val="0"/>
          <w:numId w:val="8"/>
        </w:numPr>
        <w:spacing w:line="360" w:lineRule="auto"/>
      </w:pPr>
      <w:r>
        <w:t>Give any two advantages of confounding.</w:t>
      </w:r>
    </w:p>
    <w:p w:rsidR="0038246C" w:rsidRDefault="0038246C" w:rsidP="00A9718B">
      <w:pPr>
        <w:numPr>
          <w:ilvl w:val="0"/>
          <w:numId w:val="8"/>
        </w:numPr>
        <w:spacing w:line="360" w:lineRule="auto"/>
      </w:pPr>
      <w:r>
        <w:t>What is meant by surfaces ?</w:t>
      </w:r>
    </w:p>
    <w:p w:rsidR="0038246C" w:rsidRDefault="0038246C" w:rsidP="00A9718B"/>
    <w:p w:rsidR="0038246C" w:rsidRDefault="0038246C" w:rsidP="00A9718B">
      <w:pPr>
        <w:pStyle w:val="Heading1"/>
      </w:pPr>
      <w:r>
        <w:rPr>
          <w:b w:val="0"/>
          <w:bCs w:val="0"/>
        </w:rPr>
        <w:t>SECTION-B</w:t>
      </w:r>
    </w:p>
    <w:p w:rsidR="0038246C" w:rsidRDefault="0038246C" w:rsidP="00A9718B">
      <w:pPr>
        <w:rPr>
          <w:b/>
          <w:bCs/>
        </w:rPr>
      </w:pPr>
    </w:p>
    <w:p w:rsidR="0038246C" w:rsidRDefault="0038246C" w:rsidP="00A9718B">
      <w:r>
        <w:rPr>
          <w:b/>
          <w:bCs/>
          <w:u w:val="single"/>
        </w:rPr>
        <w:t>Answer any Five questions</w:t>
      </w:r>
      <w:r>
        <w:t>:                                                                                            (5 x 8  = 40 marks)</w:t>
      </w:r>
    </w:p>
    <w:p w:rsidR="0038246C" w:rsidRDefault="0038246C" w:rsidP="00A9718B"/>
    <w:p w:rsidR="0038246C" w:rsidRDefault="0038246C" w:rsidP="00A9718B">
      <w:pPr>
        <w:spacing w:line="360" w:lineRule="auto"/>
      </w:pPr>
      <w:r>
        <w:t>11. Explain how  you would analyse a randomized block design.</w:t>
      </w:r>
    </w:p>
    <w:p w:rsidR="0038246C" w:rsidRDefault="0038246C" w:rsidP="00A9718B">
      <w:pPr>
        <w:spacing w:line="360" w:lineRule="auto"/>
      </w:pPr>
      <w:r>
        <w:t>12. Describe, the analysis of  variance for a 2</w:t>
      </w:r>
      <w:r>
        <w:rPr>
          <w:vertAlign w:val="superscript"/>
        </w:rPr>
        <w:t>5</w:t>
      </w:r>
      <w:r>
        <w:t xml:space="preserve"> factorial design, stating all the </w:t>
      </w:r>
    </w:p>
    <w:p w:rsidR="0038246C" w:rsidRDefault="0038246C" w:rsidP="00A9718B">
      <w:pPr>
        <w:spacing w:line="360" w:lineRule="auto"/>
      </w:pPr>
      <w:r>
        <w:t xml:space="preserve">      hypothesis, ANOVA and conclusions </w:t>
      </w:r>
    </w:p>
    <w:p w:rsidR="0038246C" w:rsidRDefault="0038246C" w:rsidP="00A9718B">
      <w:pPr>
        <w:spacing w:line="360" w:lineRule="auto"/>
      </w:pPr>
      <w:r>
        <w:t>13. Discuss in detail   fractional(half) factorial design with suitable illustration.</w:t>
      </w:r>
    </w:p>
    <w:p w:rsidR="0038246C" w:rsidRDefault="0038246C" w:rsidP="00A9718B">
      <w:pPr>
        <w:spacing w:line="360" w:lineRule="auto"/>
      </w:pPr>
      <w:r>
        <w:t>14. Describe the analysis of completely confounded 2</w:t>
      </w:r>
      <w:r>
        <w:rPr>
          <w:vertAlign w:val="superscript"/>
        </w:rPr>
        <w:t>4</w:t>
      </w:r>
      <w:r>
        <w:t xml:space="preserve"> factorial design in which the highest order </w:t>
      </w:r>
    </w:p>
    <w:p w:rsidR="0038246C" w:rsidRDefault="0038246C" w:rsidP="00A9718B">
      <w:pPr>
        <w:spacing w:line="360" w:lineRule="auto"/>
      </w:pPr>
      <w:r>
        <w:t xml:space="preserve">      interaction is confounded stating all the  hypothesis, Anova and conclusions.     </w:t>
      </w:r>
    </w:p>
    <w:p w:rsidR="0038246C" w:rsidRDefault="0038246C" w:rsidP="00A9718B">
      <w:pPr>
        <w:spacing w:line="360" w:lineRule="auto"/>
      </w:pPr>
      <w:r>
        <w:t>15. Discus in detail the importance and the analysis of a SPLIT-Plot design.</w:t>
      </w:r>
    </w:p>
    <w:p w:rsidR="0038246C" w:rsidRDefault="0038246C" w:rsidP="00A9718B">
      <w:pPr>
        <w:spacing w:line="360" w:lineRule="auto"/>
      </w:pPr>
      <w:r>
        <w:t xml:space="preserve">16. Construct a Youden Square, when the number of treatments is equal to seven.     </w:t>
      </w:r>
    </w:p>
    <w:p w:rsidR="0038246C" w:rsidRDefault="0038246C" w:rsidP="00A9718B">
      <w:pPr>
        <w:spacing w:line="360" w:lineRule="auto"/>
      </w:pPr>
      <w:r>
        <w:t>17. Distinguish between RBD and BIBD with suitable illustration.</w:t>
      </w:r>
    </w:p>
    <w:p w:rsidR="0038246C" w:rsidRDefault="0038246C" w:rsidP="00A9718B">
      <w:pPr>
        <w:spacing w:line="360" w:lineRule="auto"/>
      </w:pPr>
      <w:r>
        <w:t xml:space="preserve">18. Explain the term key block  with an example.  </w:t>
      </w:r>
    </w:p>
    <w:p w:rsidR="0038246C" w:rsidRDefault="0038246C" w:rsidP="00A9718B">
      <w:pPr>
        <w:spacing w:line="360" w:lineRule="auto"/>
      </w:pPr>
    </w:p>
    <w:p w:rsidR="0038246C" w:rsidRDefault="0038246C" w:rsidP="00A9718B">
      <w:pPr>
        <w:spacing w:line="360" w:lineRule="auto"/>
      </w:pPr>
    </w:p>
    <w:p w:rsidR="000C4966" w:rsidRDefault="000C4966" w:rsidP="00A9718B">
      <w:pPr>
        <w:spacing w:line="360" w:lineRule="auto"/>
      </w:pPr>
    </w:p>
    <w:p w:rsidR="000C4966" w:rsidRDefault="000C4966" w:rsidP="00A9718B">
      <w:pPr>
        <w:spacing w:line="360" w:lineRule="auto"/>
      </w:pPr>
    </w:p>
    <w:p w:rsidR="0038246C" w:rsidRDefault="0038246C" w:rsidP="00A9718B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SECTION-C</w:t>
      </w:r>
    </w:p>
    <w:p w:rsidR="0038246C" w:rsidRDefault="0038246C" w:rsidP="00A9718B">
      <w:pPr>
        <w:spacing w:line="360" w:lineRule="auto"/>
        <w:jc w:val="center"/>
        <w:rPr>
          <w:b/>
          <w:bCs/>
        </w:rPr>
      </w:pPr>
    </w:p>
    <w:p w:rsidR="0038246C" w:rsidRDefault="0038246C" w:rsidP="00A9718B">
      <w:pPr>
        <w:spacing w:line="360" w:lineRule="auto"/>
        <w:rPr>
          <w:u w:val="single"/>
        </w:rPr>
      </w:pPr>
      <w:r>
        <w:rPr>
          <w:b/>
          <w:bCs/>
          <w:u w:val="single"/>
        </w:rPr>
        <w:t>Answer any Two questions</w:t>
      </w:r>
      <w:r>
        <w:t>:                                                                                         (2 x 20  = 40 marks)</w:t>
      </w:r>
    </w:p>
    <w:p w:rsidR="0038246C" w:rsidRDefault="0038246C" w:rsidP="00A9718B">
      <w:pPr>
        <w:spacing w:line="360" w:lineRule="auto"/>
        <w:rPr>
          <w:u w:val="single"/>
        </w:rPr>
      </w:pPr>
    </w:p>
    <w:p w:rsidR="0038246C" w:rsidRDefault="0038246C" w:rsidP="00A9718B">
      <w:pPr>
        <w:spacing w:line="360" w:lineRule="auto"/>
      </w:pPr>
      <w:r>
        <w:t>19.a) Describe, the analysis of  variance for a 3</w:t>
      </w:r>
      <w:r>
        <w:rPr>
          <w:vertAlign w:val="superscript"/>
        </w:rPr>
        <w:t>2</w:t>
      </w:r>
      <w:r>
        <w:t xml:space="preserve"> factorial design, stating all the </w:t>
      </w:r>
    </w:p>
    <w:p w:rsidR="0038246C" w:rsidRDefault="0038246C" w:rsidP="00A9718B">
      <w:pPr>
        <w:spacing w:line="360" w:lineRule="auto"/>
      </w:pPr>
      <w:r>
        <w:t xml:space="preserve">     hypothesis, anova and conclusions.</w:t>
      </w:r>
    </w:p>
    <w:p w:rsidR="0038246C" w:rsidRDefault="0038246C" w:rsidP="00A9718B">
      <w:pPr>
        <w:spacing w:line="360" w:lineRule="auto"/>
      </w:pPr>
      <w:r>
        <w:t xml:space="preserve">    b)Construct Mutually orthogonal Latin squares (MOLS), when the number of treatments is equal to </w:t>
      </w:r>
    </w:p>
    <w:p w:rsidR="0038246C" w:rsidRDefault="0038246C" w:rsidP="00A9718B">
      <w:pPr>
        <w:spacing w:line="360" w:lineRule="auto"/>
      </w:pPr>
      <w:r>
        <w:t xml:space="preserve">      five.                                                                                                                                 (10+10 Marks)</w:t>
      </w:r>
    </w:p>
    <w:p w:rsidR="0038246C" w:rsidRDefault="0038246C" w:rsidP="00A9718B">
      <w:pPr>
        <w:spacing w:line="360" w:lineRule="auto"/>
      </w:pPr>
    </w:p>
    <w:p w:rsidR="0038246C" w:rsidRDefault="0038246C" w:rsidP="00A9718B">
      <w:pPr>
        <w:spacing w:line="360" w:lineRule="auto"/>
      </w:pPr>
      <w:r>
        <w:t xml:space="preserve">20. a) Explain the the method of Steepest ascent, with neat diagram.                                                                                          </w:t>
      </w:r>
    </w:p>
    <w:p w:rsidR="0038246C" w:rsidRDefault="0038246C" w:rsidP="00A9718B">
      <w:pPr>
        <w:spacing w:line="360" w:lineRule="auto"/>
      </w:pPr>
      <w:r>
        <w:t xml:space="preserve">      b) Discuss the first order and second order response surface designs.(8+12 Marks)</w:t>
      </w:r>
    </w:p>
    <w:p w:rsidR="0038246C" w:rsidRDefault="0038246C" w:rsidP="00A9718B">
      <w:pPr>
        <w:spacing w:line="360" w:lineRule="auto"/>
        <w:ind w:left="360"/>
      </w:pPr>
    </w:p>
    <w:p w:rsidR="0038246C" w:rsidRDefault="0038246C" w:rsidP="00A9718B">
      <w:pPr>
        <w:spacing w:line="360" w:lineRule="auto"/>
      </w:pPr>
      <w:r>
        <w:t>21. a) Construct a PBIBD with 3 associate classes stating all the parametric conditions</w:t>
      </w:r>
    </w:p>
    <w:p w:rsidR="0038246C" w:rsidRDefault="0038246C" w:rsidP="00A9718B">
      <w:pPr>
        <w:spacing w:line="360" w:lineRule="auto"/>
      </w:pPr>
      <w:r>
        <w:t xml:space="preserve">      b) Explain the Group divisible design.  (12+8-Marks)                                                                                                             </w:t>
      </w:r>
    </w:p>
    <w:p w:rsidR="0038246C" w:rsidRDefault="0038246C" w:rsidP="00A9718B">
      <w:pPr>
        <w:spacing w:line="360" w:lineRule="auto"/>
      </w:pPr>
      <w:r>
        <w:t xml:space="preserve">      </w:t>
      </w:r>
    </w:p>
    <w:p w:rsidR="0038246C" w:rsidRDefault="0038246C" w:rsidP="00A9718B">
      <w:pPr>
        <w:spacing w:line="360" w:lineRule="auto"/>
      </w:pPr>
      <w:r>
        <w:t>22 Write shorts on the following</w:t>
      </w:r>
    </w:p>
    <w:p w:rsidR="0038246C" w:rsidRDefault="0038246C" w:rsidP="00A9718B">
      <w:pPr>
        <w:numPr>
          <w:ilvl w:val="0"/>
          <w:numId w:val="9"/>
        </w:numPr>
        <w:spacing w:line="360" w:lineRule="auto"/>
      </w:pPr>
      <w:r>
        <w:t>Incomplete block design</w:t>
      </w:r>
    </w:p>
    <w:p w:rsidR="0038246C" w:rsidRDefault="0038246C" w:rsidP="00A9718B">
      <w:pPr>
        <w:numPr>
          <w:ilvl w:val="0"/>
          <w:numId w:val="9"/>
        </w:numPr>
        <w:spacing w:line="360" w:lineRule="auto"/>
      </w:pPr>
      <w:r>
        <w:t>Replication</w:t>
      </w:r>
    </w:p>
    <w:p w:rsidR="0038246C" w:rsidRDefault="0038246C" w:rsidP="00A9718B">
      <w:pPr>
        <w:numPr>
          <w:ilvl w:val="0"/>
          <w:numId w:val="9"/>
        </w:numPr>
        <w:spacing w:line="360" w:lineRule="auto"/>
      </w:pPr>
      <w:r>
        <w:t>Industrial applications of experimental designs</w:t>
      </w:r>
    </w:p>
    <w:p w:rsidR="0038246C" w:rsidRDefault="0038246C" w:rsidP="00A9718B">
      <w:pPr>
        <w:numPr>
          <w:ilvl w:val="0"/>
          <w:numId w:val="9"/>
        </w:numPr>
        <w:spacing w:line="360" w:lineRule="auto"/>
      </w:pPr>
      <w:r>
        <w:t>FERMAT’S theorem.                            (5+5+5+5-Marks)</w:t>
      </w:r>
    </w:p>
    <w:p w:rsidR="0038246C" w:rsidRDefault="0038246C" w:rsidP="00A9718B">
      <w:pPr>
        <w:spacing w:line="360" w:lineRule="auto"/>
        <w:ind w:left="420"/>
        <w:jc w:val="center"/>
      </w:pPr>
    </w:p>
    <w:p w:rsidR="0038246C" w:rsidRDefault="0038246C" w:rsidP="00A9718B">
      <w:pPr>
        <w:spacing w:line="360" w:lineRule="auto"/>
        <w:ind w:left="420"/>
        <w:jc w:val="center"/>
        <w:sectPr w:rsidR="0038246C" w:rsidSect="0038246C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**********</w:t>
      </w:r>
    </w:p>
    <w:p w:rsidR="0038246C" w:rsidRDefault="0038246C" w:rsidP="00A9718B">
      <w:pPr>
        <w:spacing w:line="360" w:lineRule="auto"/>
        <w:ind w:left="420"/>
        <w:jc w:val="center"/>
      </w:pPr>
    </w:p>
    <w:sectPr w:rsidR="0038246C" w:rsidSect="0038246C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6C" w:rsidRDefault="0038246C">
      <w:r>
        <w:separator/>
      </w:r>
    </w:p>
  </w:endnote>
  <w:endnote w:type="continuationSeparator" w:id="1">
    <w:p w:rsidR="0038246C" w:rsidRDefault="0038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160DD790-FF0F-4F1E-903C-E470EEA76496}"/>
    <w:embedBold r:id="rId2" w:fontKey="{54FD5277-2650-491F-8189-376A5D9F50E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9A3DFA8-475E-4921-A49D-FC6BB92BDF2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874BDA6E-8D89-45F6-9085-616B8F95F2C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6C" w:rsidRDefault="00382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246C" w:rsidRDefault="003824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6C" w:rsidRDefault="0038246C">
    <w:pPr>
      <w:pStyle w:val="Footer"/>
      <w:framePr w:wrap="around" w:vAnchor="text" w:hAnchor="margin" w:xAlign="right" w:y="1"/>
      <w:rPr>
        <w:rStyle w:val="PageNumber"/>
      </w:rPr>
    </w:pPr>
  </w:p>
  <w:p w:rsidR="0038246C" w:rsidRDefault="0038246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6C" w:rsidRDefault="0038246C">
      <w:r>
        <w:separator/>
      </w:r>
    </w:p>
  </w:footnote>
  <w:footnote w:type="continuationSeparator" w:id="1">
    <w:p w:rsidR="0038246C" w:rsidRDefault="00382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17A6B"/>
    <w:multiLevelType w:val="hybridMultilevel"/>
    <w:tmpl w:val="103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D6EB8"/>
    <w:multiLevelType w:val="hybridMultilevel"/>
    <w:tmpl w:val="5B68385E"/>
    <w:lvl w:ilvl="0" w:tplc="E9D4037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C4966"/>
    <w:rsid w:val="0031563B"/>
    <w:rsid w:val="0038246C"/>
    <w:rsid w:val="007E2D2D"/>
    <w:rsid w:val="00A9718B"/>
    <w:rsid w:val="00AC1E67"/>
    <w:rsid w:val="00B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C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2012-04-10T06:34:00Z</cp:lastPrinted>
  <dcterms:created xsi:type="dcterms:W3CDTF">2012-04-10T06:34:00Z</dcterms:created>
  <dcterms:modified xsi:type="dcterms:W3CDTF">2012-04-10T06:35:00Z</dcterms:modified>
</cp:coreProperties>
</file>